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V.R. Eaton FFA CDE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Please see the expectations for all students participating in Career Development Events (CDE) below.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Expectations: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understand that failure to attend practice and communicate with my coach will result in removal from the team.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Practice times are specific to each team and subject to change. Please see the attached schedules for practice times or see your coach.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Practice time is for studying and not socializing!!! If this becomes an issue, then you will be sent home.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will inform the team coach if I will be late or absent, not my teammates.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 CELL PHONES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out during practice time!!!!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am a part of a team and will be a part of the team until our last competition.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will work on assign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ed CDE homework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outside of practice 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time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be prepared for practice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My grades will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suffer.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will not embarrass my team, chapter or school by being a discipline problem.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will proudly represent the V.R. Eaton FFA Chapter.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understand that I must follow the student code of conduct and that my grades must 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remain passing to be UIL eligible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 participate on a CDE team.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Failure to adhere to the above mentioned topics will be grounds for removal from the CDE Team.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Name:__________________________________ Team:_________________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Student Signature:_________________________ Date: 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am aware that my child is making a commitment to participate in the V.R. Eaton FFA ________________________  CDE and plan to support them in any way possible.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Signature of Parent/Guardian _________________________Date:_________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am aware that this student is making a commitment to participate in the V.R. Eaton FFA _____________________ CDE and I plan to be prepared and ready to do all that I can to help them succeed.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Coach:___________________________________ Date: 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xaNLiv3jlXESHhXdGGjNE940g==">AMUW2mXAyRa3hNBU4YdLnEwVJZnhp/bt1YoEU4QIqAuwyg8q7jyeWF8rJAgMsKzTRY3VFLe32P0eGbuAQZiv13PEY1fFR/vO775RJGtTby9l/FOsfNdLqxE=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2019-12-11T13:17:00Z</dcterms:created>
  <dc:creator>mrfst</dc:creator>
</cp:coreProperties>
</file>